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0B8E" w14:textId="77777777" w:rsidR="00825D3B" w:rsidRDefault="00825D3B" w:rsidP="00825D3B">
      <w:pPr>
        <w:pStyle w:val="Title"/>
      </w:pPr>
      <w:r>
        <w:t>A Collection of Memorable Quotations:</w:t>
      </w:r>
    </w:p>
    <w:p w14:paraId="4C5E0154" w14:textId="77777777" w:rsidR="00825D3B" w:rsidRDefault="00825D3B" w:rsidP="00825D3B"/>
    <w:p w14:paraId="4D65DCF0" w14:textId="77777777" w:rsidR="00825D3B" w:rsidRDefault="00825D3B" w:rsidP="00825D3B"/>
    <w:p w14:paraId="57D9D2D4" w14:textId="77777777" w:rsidR="00825D3B" w:rsidRPr="00AB01B2" w:rsidRDefault="00825D3B" w:rsidP="00825D3B">
      <w:pPr>
        <w:rPr>
          <w:b/>
          <w:bCs/>
        </w:rPr>
      </w:pPr>
      <w:r w:rsidRPr="00AB01B2">
        <w:rPr>
          <w:b/>
          <w:bCs/>
        </w:rPr>
        <w:t>Contents:</w:t>
      </w:r>
    </w:p>
    <w:p w14:paraId="5A7A0194" w14:textId="77777777" w:rsidR="00825D3B" w:rsidRPr="00AB01B2" w:rsidRDefault="00825D3B" w:rsidP="00825D3B"/>
    <w:p w14:paraId="57A02473" w14:textId="7496610F" w:rsidR="00825D3B" w:rsidRDefault="00825D3B">
      <w:pPr>
        <w:pStyle w:val="TOC1"/>
        <w:tabs>
          <w:tab w:val="right" w:leader="dot" w:pos="9016"/>
        </w:tabs>
        <w:rPr>
          <w:rFonts w:eastAsiaTheme="minorEastAsia"/>
          <w:noProof/>
        </w:rPr>
      </w:pPr>
      <w:r>
        <w:fldChar w:fldCharType="begin"/>
      </w:r>
      <w:r>
        <w:instrText xml:space="preserve"> TOC \o "1-1" \h \z \u </w:instrText>
      </w:r>
      <w:r>
        <w:fldChar w:fldCharType="separate"/>
      </w:r>
      <w:hyperlink w:anchor="_Toc111543952" w:history="1">
        <w:r w:rsidRPr="000A4CD9">
          <w:rPr>
            <w:rStyle w:val="Hyperlink"/>
            <w:noProof/>
          </w:rPr>
          <w:t>EDWARD HEATH</w:t>
        </w:r>
        <w:r>
          <w:rPr>
            <w:noProof/>
            <w:webHidden/>
          </w:rPr>
          <w:tab/>
        </w:r>
        <w:r>
          <w:rPr>
            <w:noProof/>
            <w:webHidden/>
          </w:rPr>
          <w:fldChar w:fldCharType="begin"/>
        </w:r>
        <w:r>
          <w:rPr>
            <w:noProof/>
            <w:webHidden/>
          </w:rPr>
          <w:instrText xml:space="preserve"> PAGEREF _Toc111543952 \h </w:instrText>
        </w:r>
        <w:r>
          <w:rPr>
            <w:noProof/>
            <w:webHidden/>
          </w:rPr>
        </w:r>
        <w:r>
          <w:rPr>
            <w:noProof/>
            <w:webHidden/>
          </w:rPr>
          <w:fldChar w:fldCharType="separate"/>
        </w:r>
        <w:r>
          <w:rPr>
            <w:noProof/>
            <w:webHidden/>
          </w:rPr>
          <w:t>2</w:t>
        </w:r>
        <w:r>
          <w:rPr>
            <w:noProof/>
            <w:webHidden/>
          </w:rPr>
          <w:fldChar w:fldCharType="end"/>
        </w:r>
      </w:hyperlink>
    </w:p>
    <w:p w14:paraId="35A33216" w14:textId="417D1FA5" w:rsidR="00825D3B" w:rsidRDefault="00825D3B">
      <w:pPr>
        <w:pStyle w:val="TOC1"/>
        <w:tabs>
          <w:tab w:val="right" w:leader="dot" w:pos="9016"/>
        </w:tabs>
        <w:rPr>
          <w:rFonts w:eastAsiaTheme="minorEastAsia"/>
          <w:noProof/>
        </w:rPr>
      </w:pPr>
      <w:hyperlink w:anchor="_Toc111543953" w:history="1">
        <w:r w:rsidRPr="000A4CD9">
          <w:rPr>
            <w:rStyle w:val="Hyperlink"/>
            <w:noProof/>
          </w:rPr>
          <w:t>MAE WEST</w:t>
        </w:r>
        <w:r>
          <w:rPr>
            <w:noProof/>
            <w:webHidden/>
          </w:rPr>
          <w:tab/>
        </w:r>
        <w:r>
          <w:rPr>
            <w:noProof/>
            <w:webHidden/>
          </w:rPr>
          <w:fldChar w:fldCharType="begin"/>
        </w:r>
        <w:r>
          <w:rPr>
            <w:noProof/>
            <w:webHidden/>
          </w:rPr>
          <w:instrText xml:space="preserve"> PAGEREF _Toc111543953 \h </w:instrText>
        </w:r>
        <w:r>
          <w:rPr>
            <w:noProof/>
            <w:webHidden/>
          </w:rPr>
        </w:r>
        <w:r>
          <w:rPr>
            <w:noProof/>
            <w:webHidden/>
          </w:rPr>
          <w:fldChar w:fldCharType="separate"/>
        </w:r>
        <w:r>
          <w:rPr>
            <w:noProof/>
            <w:webHidden/>
          </w:rPr>
          <w:t>2</w:t>
        </w:r>
        <w:r>
          <w:rPr>
            <w:noProof/>
            <w:webHidden/>
          </w:rPr>
          <w:fldChar w:fldCharType="end"/>
        </w:r>
      </w:hyperlink>
    </w:p>
    <w:p w14:paraId="50C53575" w14:textId="6CBBFF56" w:rsidR="00825D3B" w:rsidRDefault="00825D3B">
      <w:pPr>
        <w:pStyle w:val="TOC1"/>
        <w:tabs>
          <w:tab w:val="right" w:leader="dot" w:pos="9016"/>
        </w:tabs>
        <w:rPr>
          <w:rFonts w:eastAsiaTheme="minorEastAsia"/>
          <w:noProof/>
        </w:rPr>
      </w:pPr>
      <w:hyperlink w:anchor="_Toc111543954" w:history="1">
        <w:r w:rsidRPr="000A4CD9">
          <w:rPr>
            <w:rStyle w:val="Hyperlink"/>
            <w:noProof/>
          </w:rPr>
          <w:t>RAYMOND BRIGGS</w:t>
        </w:r>
        <w:r>
          <w:rPr>
            <w:noProof/>
            <w:webHidden/>
          </w:rPr>
          <w:tab/>
        </w:r>
        <w:r>
          <w:rPr>
            <w:noProof/>
            <w:webHidden/>
          </w:rPr>
          <w:fldChar w:fldCharType="begin"/>
        </w:r>
        <w:r>
          <w:rPr>
            <w:noProof/>
            <w:webHidden/>
          </w:rPr>
          <w:instrText xml:space="preserve"> PAGEREF _Toc111543954 \h </w:instrText>
        </w:r>
        <w:r>
          <w:rPr>
            <w:noProof/>
            <w:webHidden/>
          </w:rPr>
        </w:r>
        <w:r>
          <w:rPr>
            <w:noProof/>
            <w:webHidden/>
          </w:rPr>
          <w:fldChar w:fldCharType="separate"/>
        </w:r>
        <w:r>
          <w:rPr>
            <w:noProof/>
            <w:webHidden/>
          </w:rPr>
          <w:t>2</w:t>
        </w:r>
        <w:r>
          <w:rPr>
            <w:noProof/>
            <w:webHidden/>
          </w:rPr>
          <w:fldChar w:fldCharType="end"/>
        </w:r>
      </w:hyperlink>
    </w:p>
    <w:p w14:paraId="38A09D93" w14:textId="49A928A1" w:rsidR="00825D3B" w:rsidRDefault="00825D3B">
      <w:pPr>
        <w:pStyle w:val="TOC1"/>
        <w:tabs>
          <w:tab w:val="right" w:leader="dot" w:pos="9016"/>
        </w:tabs>
        <w:rPr>
          <w:rFonts w:eastAsiaTheme="minorEastAsia"/>
          <w:noProof/>
        </w:rPr>
      </w:pPr>
      <w:hyperlink w:anchor="_Toc111543955" w:history="1">
        <w:r w:rsidRPr="000A4CD9">
          <w:rPr>
            <w:rStyle w:val="Hyperlink"/>
            <w:noProof/>
          </w:rPr>
          <w:t>FRANK MUIR and DENNIS NORDEN</w:t>
        </w:r>
        <w:r>
          <w:rPr>
            <w:noProof/>
            <w:webHidden/>
          </w:rPr>
          <w:tab/>
        </w:r>
        <w:r>
          <w:rPr>
            <w:noProof/>
            <w:webHidden/>
          </w:rPr>
          <w:fldChar w:fldCharType="begin"/>
        </w:r>
        <w:r>
          <w:rPr>
            <w:noProof/>
            <w:webHidden/>
          </w:rPr>
          <w:instrText xml:space="preserve"> PAGEREF _Toc111543955 \h </w:instrText>
        </w:r>
        <w:r>
          <w:rPr>
            <w:noProof/>
            <w:webHidden/>
          </w:rPr>
        </w:r>
        <w:r>
          <w:rPr>
            <w:noProof/>
            <w:webHidden/>
          </w:rPr>
          <w:fldChar w:fldCharType="separate"/>
        </w:r>
        <w:r>
          <w:rPr>
            <w:noProof/>
            <w:webHidden/>
          </w:rPr>
          <w:t>3</w:t>
        </w:r>
        <w:r>
          <w:rPr>
            <w:noProof/>
            <w:webHidden/>
          </w:rPr>
          <w:fldChar w:fldCharType="end"/>
        </w:r>
      </w:hyperlink>
    </w:p>
    <w:p w14:paraId="04C9E29A" w14:textId="3BD538EF" w:rsidR="00825D3B" w:rsidRDefault="00825D3B">
      <w:pPr>
        <w:pStyle w:val="TOC1"/>
        <w:tabs>
          <w:tab w:val="right" w:leader="dot" w:pos="9016"/>
        </w:tabs>
        <w:rPr>
          <w:rFonts w:eastAsiaTheme="minorEastAsia"/>
          <w:noProof/>
        </w:rPr>
      </w:pPr>
      <w:hyperlink w:anchor="_Toc111543956" w:history="1">
        <w:r w:rsidRPr="000A4CD9">
          <w:rPr>
            <w:rStyle w:val="Hyperlink"/>
            <w:noProof/>
          </w:rPr>
          <w:t>CAPTAIN LAWRENCE OATES</w:t>
        </w:r>
        <w:r>
          <w:rPr>
            <w:noProof/>
            <w:webHidden/>
          </w:rPr>
          <w:tab/>
        </w:r>
        <w:r>
          <w:rPr>
            <w:noProof/>
            <w:webHidden/>
          </w:rPr>
          <w:fldChar w:fldCharType="begin"/>
        </w:r>
        <w:r>
          <w:rPr>
            <w:noProof/>
            <w:webHidden/>
          </w:rPr>
          <w:instrText xml:space="preserve"> PAGEREF _Toc111543956 \h </w:instrText>
        </w:r>
        <w:r>
          <w:rPr>
            <w:noProof/>
            <w:webHidden/>
          </w:rPr>
        </w:r>
        <w:r>
          <w:rPr>
            <w:noProof/>
            <w:webHidden/>
          </w:rPr>
          <w:fldChar w:fldCharType="separate"/>
        </w:r>
        <w:r>
          <w:rPr>
            <w:noProof/>
            <w:webHidden/>
          </w:rPr>
          <w:t>3</w:t>
        </w:r>
        <w:r>
          <w:rPr>
            <w:noProof/>
            <w:webHidden/>
          </w:rPr>
          <w:fldChar w:fldCharType="end"/>
        </w:r>
      </w:hyperlink>
    </w:p>
    <w:p w14:paraId="3573689B" w14:textId="5006EB63" w:rsidR="00825D3B" w:rsidRPr="00231EA5" w:rsidRDefault="00825D3B" w:rsidP="00825D3B">
      <w:pPr>
        <w:spacing w:beforeAutospacing="1" w:afterAutospacing="1"/>
      </w:pPr>
      <w:r>
        <w:fldChar w:fldCharType="end"/>
      </w:r>
    </w:p>
    <w:p w14:paraId="2780C4FF" w14:textId="77777777" w:rsidR="00825D3B" w:rsidRDefault="00825D3B" w:rsidP="00825D3B">
      <w:pPr>
        <w:spacing w:after="160" w:line="259" w:lineRule="auto"/>
        <w:contextualSpacing w:val="0"/>
        <w:rPr>
          <w:rFonts w:ascii="Arial Black" w:eastAsiaTheme="majorEastAsia" w:hAnsi="Arial Black" w:cstheme="majorBidi"/>
          <w:bCs/>
          <w:color w:val="2F5496" w:themeColor="accent1" w:themeShade="BF"/>
          <w:sz w:val="32"/>
          <w:szCs w:val="32"/>
        </w:rPr>
      </w:pPr>
      <w:r>
        <w:br w:type="page"/>
      </w:r>
    </w:p>
    <w:p w14:paraId="12123771" w14:textId="77777777" w:rsidR="00825D3B" w:rsidRPr="00231EA5" w:rsidRDefault="00825D3B" w:rsidP="00825D3B">
      <w:pPr>
        <w:pStyle w:val="Heading1"/>
      </w:pPr>
      <w:bookmarkStart w:id="0" w:name="_Toc111543952"/>
      <w:r w:rsidRPr="00231EA5">
        <w:lastRenderedPageBreak/>
        <w:t>EDWARD HEATH</w:t>
      </w:r>
      <w:bookmarkEnd w:id="0"/>
    </w:p>
    <w:p w14:paraId="5FE5A47E" w14:textId="77777777" w:rsidR="00825D3B" w:rsidRPr="00231EA5" w:rsidRDefault="00825D3B" w:rsidP="00825D3B">
      <w:pPr>
        <w:spacing w:beforeAutospacing="1" w:afterAutospacing="1"/>
      </w:pPr>
    </w:p>
    <w:p w14:paraId="07E469B1" w14:textId="77777777" w:rsidR="00825D3B" w:rsidRPr="00231EA5" w:rsidRDefault="00825D3B" w:rsidP="00825D3B">
      <w:pPr>
        <w:spacing w:beforeAutospacing="1" w:afterAutospacing="1"/>
      </w:pPr>
      <w:r w:rsidRPr="00231EA5">
        <w:t>Said in the House of Commons, 15 May 1973;</w:t>
      </w:r>
    </w:p>
    <w:p w14:paraId="60B75EB3" w14:textId="77777777" w:rsidR="00825D3B" w:rsidRPr="00231EA5" w:rsidRDefault="00825D3B" w:rsidP="00825D3B">
      <w:pPr>
        <w:spacing w:beforeAutospacing="1" w:afterAutospacing="1"/>
      </w:pPr>
    </w:p>
    <w:p w14:paraId="75B8EA17" w14:textId="77777777" w:rsidR="00825D3B" w:rsidRDefault="00825D3B" w:rsidP="00825D3B">
      <w:pPr>
        <w:spacing w:beforeAutospacing="1" w:afterAutospacing="1"/>
      </w:pPr>
      <w:r w:rsidRPr="00231EA5">
        <w:t>"It is the unpleasant and unacceptable face of capitalism".</w:t>
      </w:r>
    </w:p>
    <w:p w14:paraId="51F9783A" w14:textId="77777777" w:rsidR="00825D3B" w:rsidRDefault="00825D3B" w:rsidP="00825D3B">
      <w:pPr>
        <w:spacing w:beforeAutospacing="1" w:afterAutospacing="1"/>
      </w:pPr>
    </w:p>
    <w:p w14:paraId="6A863D48" w14:textId="77777777" w:rsidR="00825D3B" w:rsidRDefault="00825D3B" w:rsidP="00825D3B">
      <w:pPr>
        <w:spacing w:beforeAutospacing="1" w:afterAutospacing="1"/>
      </w:pPr>
      <w:r>
        <w:t>Further quotes;</w:t>
      </w:r>
    </w:p>
    <w:p w14:paraId="3AE9E8CB" w14:textId="77777777" w:rsidR="00825D3B" w:rsidRDefault="00825D3B" w:rsidP="00825D3B">
      <w:pPr>
        <w:spacing w:beforeAutospacing="1" w:afterAutospacing="1"/>
      </w:pPr>
    </w:p>
    <w:p w14:paraId="3A949454" w14:textId="77777777" w:rsidR="00825D3B" w:rsidRDefault="00825D3B" w:rsidP="00825D3B">
      <w:pPr>
        <w:spacing w:beforeAutospacing="1" w:afterAutospacing="1"/>
      </w:pPr>
      <w:r w:rsidRPr="00A952AF">
        <w:t>“This was a secret meeting on a secret tour which nobody is supposed to know about. It means that there are men, and perhaps women, in this country walking around with eggs in their pockets, just on the off chance of seeing the Prime Minister.”</w:t>
      </w:r>
    </w:p>
    <w:p w14:paraId="710B3986" w14:textId="77777777" w:rsidR="00825D3B" w:rsidRDefault="00825D3B" w:rsidP="00825D3B">
      <w:pPr>
        <w:spacing w:beforeAutospacing="1" w:afterAutospacing="1"/>
      </w:pPr>
    </w:p>
    <w:p w14:paraId="56AAAFCE" w14:textId="77777777" w:rsidR="00825D3B" w:rsidRPr="00231EA5" w:rsidRDefault="00825D3B" w:rsidP="00825D3B">
      <w:pPr>
        <w:spacing w:beforeAutospacing="1" w:afterAutospacing="1"/>
      </w:pPr>
      <w:r w:rsidRPr="00A952AF">
        <w:t>“We have had eight years of consistent and persistent attacks on those four years in government - and on me, personally, but that does not matter - by people who were collectively responsible for those four years.”</w:t>
      </w:r>
    </w:p>
    <w:p w14:paraId="6D2761DA" w14:textId="77777777" w:rsidR="00825D3B" w:rsidRPr="00231EA5" w:rsidRDefault="00825D3B" w:rsidP="00825D3B">
      <w:pPr>
        <w:spacing w:beforeAutospacing="1" w:afterAutospacing="1"/>
      </w:pPr>
    </w:p>
    <w:p w14:paraId="1AE1D73E" w14:textId="77777777" w:rsidR="00825D3B" w:rsidRPr="00231EA5" w:rsidRDefault="00825D3B" w:rsidP="00825D3B">
      <w:pPr>
        <w:spacing w:beforeAutospacing="1" w:afterAutospacing="1"/>
      </w:pPr>
    </w:p>
    <w:p w14:paraId="650B207D" w14:textId="77777777" w:rsidR="00825D3B" w:rsidRPr="00231EA5" w:rsidRDefault="00825D3B" w:rsidP="00825D3B">
      <w:pPr>
        <w:pStyle w:val="Heading1"/>
      </w:pPr>
      <w:bookmarkStart w:id="1" w:name="_Toc111543953"/>
      <w:r w:rsidRPr="00231EA5">
        <w:t>MAE WEST</w:t>
      </w:r>
      <w:bookmarkEnd w:id="1"/>
    </w:p>
    <w:p w14:paraId="76EA59BC" w14:textId="77777777" w:rsidR="00825D3B" w:rsidRPr="00231EA5" w:rsidRDefault="00825D3B" w:rsidP="00825D3B">
      <w:pPr>
        <w:spacing w:beforeAutospacing="1" w:afterAutospacing="1"/>
      </w:pPr>
    </w:p>
    <w:p w14:paraId="17818AF1" w14:textId="77777777" w:rsidR="00825D3B" w:rsidRPr="00231EA5" w:rsidRDefault="00825D3B" w:rsidP="00825D3B">
      <w:pPr>
        <w:spacing w:beforeAutospacing="1" w:afterAutospacing="1"/>
      </w:pPr>
      <w:r w:rsidRPr="00231EA5">
        <w:t xml:space="preserve">In the film, </w:t>
      </w:r>
      <w:r w:rsidRPr="00231EA5">
        <w:rPr>
          <w:b/>
        </w:rPr>
        <w:t>No Angel</w:t>
      </w:r>
      <w:r w:rsidRPr="00231EA5">
        <w:t>;</w:t>
      </w:r>
    </w:p>
    <w:p w14:paraId="5FBC0CF3" w14:textId="77777777" w:rsidR="00825D3B" w:rsidRPr="00231EA5" w:rsidRDefault="00825D3B" w:rsidP="00825D3B">
      <w:pPr>
        <w:spacing w:beforeAutospacing="1" w:afterAutospacing="1"/>
      </w:pPr>
    </w:p>
    <w:p w14:paraId="4C49B878" w14:textId="77777777" w:rsidR="00825D3B" w:rsidRPr="00231EA5" w:rsidRDefault="00825D3B" w:rsidP="00825D3B">
      <w:pPr>
        <w:spacing w:beforeAutospacing="1" w:afterAutospacing="1"/>
      </w:pPr>
      <w:r w:rsidRPr="00231EA5">
        <w:t>"She's the kind of girl who climbed the ladder of success, wrong by wrong."</w:t>
      </w:r>
    </w:p>
    <w:p w14:paraId="4336A68A" w14:textId="77777777" w:rsidR="00825D3B" w:rsidRPr="00231EA5" w:rsidRDefault="00825D3B" w:rsidP="00825D3B">
      <w:pPr>
        <w:spacing w:beforeAutospacing="1" w:afterAutospacing="1"/>
      </w:pPr>
    </w:p>
    <w:p w14:paraId="229FD8E5" w14:textId="77777777" w:rsidR="00825D3B" w:rsidRPr="00231EA5" w:rsidRDefault="00825D3B" w:rsidP="00825D3B">
      <w:pPr>
        <w:spacing w:beforeAutospacing="1" w:afterAutospacing="1"/>
        <w:rPr>
          <w:b/>
        </w:rPr>
      </w:pPr>
      <w:r w:rsidRPr="00231EA5">
        <w:t xml:space="preserve">Quoted in </w:t>
      </w:r>
      <w:proofErr w:type="spellStart"/>
      <w:r w:rsidRPr="00231EA5">
        <w:rPr>
          <w:b/>
          <w:i/>
        </w:rPr>
        <w:t>ib</w:t>
      </w:r>
      <w:proofErr w:type="spellEnd"/>
      <w:r w:rsidRPr="00231EA5">
        <w:t>;</w:t>
      </w:r>
    </w:p>
    <w:p w14:paraId="69509E15" w14:textId="77777777" w:rsidR="00825D3B" w:rsidRPr="00231EA5" w:rsidRDefault="00825D3B" w:rsidP="00825D3B">
      <w:pPr>
        <w:spacing w:beforeAutospacing="1" w:afterAutospacing="1"/>
        <w:rPr>
          <w:b/>
        </w:rPr>
      </w:pPr>
    </w:p>
    <w:p w14:paraId="54CD841D" w14:textId="77777777" w:rsidR="00825D3B" w:rsidRPr="00231EA5" w:rsidRDefault="00825D3B" w:rsidP="00825D3B">
      <w:pPr>
        <w:spacing w:beforeAutospacing="1" w:afterAutospacing="1"/>
      </w:pPr>
      <w:r w:rsidRPr="00231EA5">
        <w:t xml:space="preserve">"When I'm good I'm very </w:t>
      </w:r>
      <w:proofErr w:type="spellStart"/>
      <w:r w:rsidRPr="00231EA5">
        <w:t>very</w:t>
      </w:r>
      <w:proofErr w:type="spellEnd"/>
      <w:r w:rsidRPr="00231EA5">
        <w:t xml:space="preserve"> good, but when I'm bad I'm better."</w:t>
      </w:r>
    </w:p>
    <w:p w14:paraId="6B52295E" w14:textId="77777777" w:rsidR="00825D3B" w:rsidRPr="00231EA5" w:rsidRDefault="00825D3B" w:rsidP="00825D3B">
      <w:pPr>
        <w:spacing w:beforeAutospacing="1" w:afterAutospacing="1"/>
      </w:pPr>
    </w:p>
    <w:p w14:paraId="4A09FD60" w14:textId="77777777" w:rsidR="00825D3B" w:rsidRPr="00231EA5" w:rsidRDefault="00825D3B" w:rsidP="00825D3B">
      <w:pPr>
        <w:spacing w:beforeAutospacing="1" w:afterAutospacing="1"/>
      </w:pPr>
      <w:r w:rsidRPr="00231EA5">
        <w:t xml:space="preserve">Quoted in </w:t>
      </w:r>
      <w:proofErr w:type="spellStart"/>
      <w:r w:rsidRPr="00231EA5">
        <w:rPr>
          <w:b/>
          <w:i/>
        </w:rPr>
        <w:t>ib</w:t>
      </w:r>
      <w:proofErr w:type="spellEnd"/>
      <w:r w:rsidRPr="00231EA5">
        <w:t>;</w:t>
      </w:r>
    </w:p>
    <w:p w14:paraId="7C4A1A06" w14:textId="77777777" w:rsidR="00825D3B" w:rsidRPr="00231EA5" w:rsidRDefault="00825D3B" w:rsidP="00825D3B">
      <w:pPr>
        <w:spacing w:beforeAutospacing="1" w:afterAutospacing="1"/>
      </w:pPr>
    </w:p>
    <w:p w14:paraId="41D54354" w14:textId="77777777" w:rsidR="00825D3B" w:rsidRPr="00231EA5" w:rsidRDefault="00825D3B" w:rsidP="00825D3B">
      <w:pPr>
        <w:spacing w:beforeAutospacing="1" w:afterAutospacing="1"/>
      </w:pPr>
      <w:r w:rsidRPr="00231EA5">
        <w:t>"I used to be Snow White ... but I drifted."</w:t>
      </w:r>
    </w:p>
    <w:p w14:paraId="2D84BDC4" w14:textId="77777777" w:rsidR="00825D3B" w:rsidRPr="00231EA5" w:rsidRDefault="00825D3B" w:rsidP="00825D3B">
      <w:pPr>
        <w:spacing w:beforeAutospacing="1" w:afterAutospacing="1"/>
      </w:pPr>
    </w:p>
    <w:p w14:paraId="5870D048" w14:textId="77777777" w:rsidR="00825D3B" w:rsidRPr="00231EA5" w:rsidRDefault="00825D3B" w:rsidP="00825D3B">
      <w:pPr>
        <w:pStyle w:val="Heading1"/>
      </w:pPr>
      <w:bookmarkStart w:id="2" w:name="_Toc111543954"/>
      <w:r w:rsidRPr="00231EA5">
        <w:t>RAYMOND BRIGGS</w:t>
      </w:r>
      <w:bookmarkEnd w:id="2"/>
    </w:p>
    <w:p w14:paraId="7AF35051" w14:textId="77777777" w:rsidR="00825D3B" w:rsidRPr="00231EA5" w:rsidRDefault="00825D3B" w:rsidP="00825D3B">
      <w:pPr>
        <w:spacing w:beforeAutospacing="1" w:afterAutospacing="1"/>
      </w:pPr>
    </w:p>
    <w:p w14:paraId="635D1E6C" w14:textId="77777777" w:rsidR="00825D3B" w:rsidRPr="00231EA5" w:rsidRDefault="00825D3B" w:rsidP="00825D3B">
      <w:pPr>
        <w:spacing w:beforeAutospacing="1" w:afterAutospacing="1"/>
      </w:pPr>
      <w:r w:rsidRPr="00231EA5">
        <w:t>From Fungus the Bogeyman;</w:t>
      </w:r>
    </w:p>
    <w:p w14:paraId="0664FDC3" w14:textId="77777777" w:rsidR="00825D3B" w:rsidRPr="00231EA5" w:rsidRDefault="00825D3B" w:rsidP="00825D3B">
      <w:pPr>
        <w:spacing w:beforeAutospacing="1" w:afterAutospacing="1"/>
      </w:pPr>
    </w:p>
    <w:p w14:paraId="6B67E439" w14:textId="77777777" w:rsidR="00825D3B" w:rsidRPr="00231EA5" w:rsidRDefault="00825D3B" w:rsidP="00825D3B">
      <w:pPr>
        <w:spacing w:beforeAutospacing="1" w:afterAutospacing="1"/>
      </w:pPr>
      <w:r w:rsidRPr="00231EA5">
        <w:t>"Fungus inspects his trousers which have been marinading overnight."</w:t>
      </w:r>
    </w:p>
    <w:p w14:paraId="0BAB5C5E" w14:textId="77777777" w:rsidR="00825D3B" w:rsidRPr="00231EA5" w:rsidRDefault="00825D3B" w:rsidP="00825D3B">
      <w:pPr>
        <w:spacing w:beforeAutospacing="1" w:afterAutospacing="1"/>
      </w:pPr>
    </w:p>
    <w:p w14:paraId="480326CA" w14:textId="77777777" w:rsidR="00825D3B" w:rsidRPr="00231EA5" w:rsidRDefault="00825D3B" w:rsidP="00825D3B">
      <w:pPr>
        <w:spacing w:beforeAutospacing="1" w:afterAutospacing="1"/>
      </w:pPr>
      <w:r w:rsidRPr="00231EA5">
        <w:t>"Bogeys are, by nature, libidinous (lusting after books) and almost all are libertines (those who habitually disregard the law and borrow more books than they have tickets for)."</w:t>
      </w:r>
    </w:p>
    <w:p w14:paraId="3BF3E667" w14:textId="77777777" w:rsidR="00825D3B" w:rsidRPr="00231EA5" w:rsidRDefault="00825D3B" w:rsidP="00825D3B">
      <w:pPr>
        <w:spacing w:beforeAutospacing="1" w:afterAutospacing="1"/>
      </w:pPr>
    </w:p>
    <w:p w14:paraId="16DAE126" w14:textId="77777777" w:rsidR="00825D3B" w:rsidRPr="00231EA5" w:rsidRDefault="00825D3B" w:rsidP="00825D3B">
      <w:pPr>
        <w:pStyle w:val="Heading1"/>
      </w:pPr>
      <w:bookmarkStart w:id="3" w:name="_Toc111543955"/>
      <w:r w:rsidRPr="00231EA5">
        <w:lastRenderedPageBreak/>
        <w:t>FRANK MUIR and DENNIS NORDEN</w:t>
      </w:r>
      <w:bookmarkEnd w:id="3"/>
    </w:p>
    <w:p w14:paraId="65FC3F93" w14:textId="77777777" w:rsidR="00825D3B" w:rsidRPr="00231EA5" w:rsidRDefault="00825D3B" w:rsidP="00825D3B">
      <w:pPr>
        <w:spacing w:beforeAutospacing="1" w:afterAutospacing="1"/>
      </w:pPr>
    </w:p>
    <w:p w14:paraId="191FE344" w14:textId="77777777" w:rsidR="00825D3B" w:rsidRPr="00231EA5" w:rsidRDefault="00825D3B" w:rsidP="00825D3B">
      <w:pPr>
        <w:spacing w:beforeAutospacing="1" w:afterAutospacing="1"/>
      </w:pPr>
      <w:r w:rsidRPr="00231EA5">
        <w:t xml:space="preserve">From Frank Muir and Dennis Norden </w:t>
      </w:r>
      <w:r w:rsidRPr="00231EA5">
        <w:rPr>
          <w:i/>
        </w:rPr>
        <w:t>Upon My Word, A jug of Wine!</w:t>
      </w:r>
    </w:p>
    <w:p w14:paraId="775E5AA7" w14:textId="77777777" w:rsidR="00825D3B" w:rsidRPr="00231EA5" w:rsidRDefault="00825D3B" w:rsidP="00825D3B">
      <w:pPr>
        <w:spacing w:beforeAutospacing="1" w:afterAutospacing="1"/>
      </w:pPr>
    </w:p>
    <w:p w14:paraId="79C8A649" w14:textId="77777777" w:rsidR="00825D3B" w:rsidRDefault="00825D3B" w:rsidP="00825D3B">
      <w:pPr>
        <w:spacing w:beforeAutospacing="1" w:afterAutospacing="1"/>
      </w:pPr>
      <w:r w:rsidRPr="00231EA5">
        <w:t>"It has been said that a bride's attitude towards her betrothed can be summed up in three words: Aisle, Alter, Hymn."</w:t>
      </w:r>
    </w:p>
    <w:p w14:paraId="21A034D5" w14:textId="77777777" w:rsidR="00825D3B" w:rsidRDefault="00825D3B" w:rsidP="00825D3B">
      <w:pPr>
        <w:spacing w:beforeAutospacing="1" w:afterAutospacing="1"/>
      </w:pPr>
    </w:p>
    <w:p w14:paraId="1A17A207" w14:textId="77777777" w:rsidR="00825D3B" w:rsidRDefault="00825D3B" w:rsidP="00825D3B">
      <w:pPr>
        <w:spacing w:beforeAutospacing="1" w:afterAutospacing="1"/>
      </w:pPr>
      <w:r>
        <w:t>Dennis Norden;</w:t>
      </w:r>
    </w:p>
    <w:p w14:paraId="17AFA76F" w14:textId="77777777" w:rsidR="00825D3B" w:rsidRDefault="00825D3B" w:rsidP="00825D3B">
      <w:pPr>
        <w:spacing w:beforeAutospacing="1" w:afterAutospacing="1"/>
      </w:pPr>
    </w:p>
    <w:p w14:paraId="48B70C57" w14:textId="77777777" w:rsidR="00825D3B" w:rsidRPr="00231EA5" w:rsidRDefault="00825D3B" w:rsidP="00825D3B">
      <w:pPr>
        <w:spacing w:beforeAutospacing="1" w:afterAutospacing="1"/>
      </w:pPr>
      <w:r w:rsidRPr="00FA735F">
        <w:t>And when you're on your own there is that terrifying possibility that you may be the only person on the planet who thinks it's funny - and you have no way of finding out.</w:t>
      </w:r>
    </w:p>
    <w:p w14:paraId="3161363B" w14:textId="77777777" w:rsidR="00825D3B" w:rsidRPr="00231EA5" w:rsidRDefault="00825D3B" w:rsidP="00825D3B">
      <w:pPr>
        <w:spacing w:beforeAutospacing="1" w:afterAutospacing="1"/>
      </w:pPr>
    </w:p>
    <w:p w14:paraId="796A39FD" w14:textId="77777777" w:rsidR="00825D3B" w:rsidRPr="00231EA5" w:rsidRDefault="00825D3B" w:rsidP="00825D3B">
      <w:pPr>
        <w:pStyle w:val="Heading1"/>
      </w:pPr>
      <w:bookmarkStart w:id="4" w:name="_Toc111543956"/>
      <w:r>
        <w:t xml:space="preserve">CAPTAIN LAWRENCE </w:t>
      </w:r>
      <w:r w:rsidRPr="00231EA5">
        <w:t>OATES</w:t>
      </w:r>
      <w:bookmarkEnd w:id="4"/>
    </w:p>
    <w:p w14:paraId="7B3FA6D4" w14:textId="77777777" w:rsidR="00825D3B" w:rsidRPr="00231EA5" w:rsidRDefault="00825D3B" w:rsidP="00825D3B">
      <w:pPr>
        <w:spacing w:beforeAutospacing="1" w:afterAutospacing="1"/>
      </w:pPr>
    </w:p>
    <w:p w14:paraId="53F00009" w14:textId="77777777" w:rsidR="00825D3B" w:rsidRPr="00231EA5" w:rsidRDefault="00825D3B" w:rsidP="00825D3B">
      <w:pPr>
        <w:spacing w:beforeAutospacing="1" w:afterAutospacing="1"/>
      </w:pPr>
      <w:r w:rsidRPr="00231EA5">
        <w:t xml:space="preserve">Last words, 16th March 1912.  Quoted in Scott's diary, </w:t>
      </w:r>
      <w:r w:rsidRPr="00231EA5">
        <w:rPr>
          <w:i/>
        </w:rPr>
        <w:t>Scott's Last Expedition</w:t>
      </w:r>
      <w:r w:rsidRPr="00231EA5">
        <w:t>;</w:t>
      </w:r>
    </w:p>
    <w:p w14:paraId="393E3E33" w14:textId="77777777" w:rsidR="00825D3B" w:rsidRPr="00231EA5" w:rsidRDefault="00825D3B" w:rsidP="00825D3B">
      <w:pPr>
        <w:spacing w:beforeAutospacing="1" w:afterAutospacing="1"/>
      </w:pPr>
    </w:p>
    <w:p w14:paraId="23E4F7B5" w14:textId="77777777" w:rsidR="00825D3B" w:rsidRPr="00231EA5" w:rsidRDefault="00825D3B" w:rsidP="00825D3B">
      <w:pPr>
        <w:spacing w:beforeAutospacing="1" w:afterAutospacing="1"/>
      </w:pPr>
      <w:r w:rsidRPr="00231EA5">
        <w:t>"I am just going outside and may be some time."</w:t>
      </w:r>
    </w:p>
    <w:p w14:paraId="21FF91AE" w14:textId="77777777" w:rsidR="00825D3B" w:rsidRPr="00231EA5" w:rsidRDefault="00825D3B" w:rsidP="00825D3B">
      <w:pPr>
        <w:spacing w:beforeAutospacing="1" w:afterAutospacing="1"/>
      </w:pPr>
    </w:p>
    <w:p w14:paraId="64847928" w14:textId="77777777" w:rsidR="00825D3B" w:rsidRPr="00231EA5" w:rsidRDefault="00825D3B" w:rsidP="00825D3B">
      <w:pPr>
        <w:spacing w:beforeAutospacing="1" w:afterAutospacing="1"/>
      </w:pPr>
    </w:p>
    <w:p w14:paraId="4928CF2B" w14:textId="77777777" w:rsidR="00825D3B" w:rsidRDefault="00825D3B" w:rsidP="00825D3B"/>
    <w:p w14:paraId="3DA08415" w14:textId="77777777" w:rsidR="00825D3B" w:rsidRDefault="00825D3B" w:rsidP="00825D3B"/>
    <w:p w14:paraId="21872D7C" w14:textId="77777777" w:rsidR="006F6C5A" w:rsidRPr="00331F74" w:rsidRDefault="006F6C5A" w:rsidP="00331F74"/>
    <w:sectPr w:rsidR="006F6C5A" w:rsidRPr="00331F7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008485"/>
      <w:docPartObj>
        <w:docPartGallery w:val="Page Numbers (Bottom of Page)"/>
        <w:docPartUnique/>
      </w:docPartObj>
    </w:sdtPr>
    <w:sdtContent>
      <w:sdt>
        <w:sdtPr>
          <w:id w:val="1728636285"/>
          <w:docPartObj>
            <w:docPartGallery w:val="Page Numbers (Top of Page)"/>
            <w:docPartUnique/>
          </w:docPartObj>
        </w:sdtPr>
        <w:sdtContent>
          <w:p w14:paraId="51F7DCD7" w14:textId="77777777" w:rsidR="00AB01B2"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DFFB53" w14:textId="77777777" w:rsidR="00AB01B2"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C40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2A1A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AAB9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F2D4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1428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213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5869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78DF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6491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BCAC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1720D2"/>
    <w:multiLevelType w:val="hybridMultilevel"/>
    <w:tmpl w:val="AB9AE1CE"/>
    <w:lvl w:ilvl="0" w:tplc="1F2AF77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62D260C"/>
    <w:multiLevelType w:val="hybridMultilevel"/>
    <w:tmpl w:val="1F42A9D2"/>
    <w:lvl w:ilvl="0" w:tplc="72EC6838">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2844877">
    <w:abstractNumId w:val="10"/>
  </w:num>
  <w:num w:numId="2" w16cid:durableId="491406508">
    <w:abstractNumId w:val="10"/>
  </w:num>
  <w:num w:numId="3" w16cid:durableId="1664553476">
    <w:abstractNumId w:val="11"/>
  </w:num>
  <w:num w:numId="4" w16cid:durableId="1386759222">
    <w:abstractNumId w:val="9"/>
  </w:num>
  <w:num w:numId="5" w16cid:durableId="1032413993">
    <w:abstractNumId w:val="7"/>
  </w:num>
  <w:num w:numId="6" w16cid:durableId="2121221056">
    <w:abstractNumId w:val="6"/>
  </w:num>
  <w:num w:numId="7" w16cid:durableId="650990417">
    <w:abstractNumId w:val="5"/>
  </w:num>
  <w:num w:numId="8" w16cid:durableId="194394789">
    <w:abstractNumId w:val="4"/>
  </w:num>
  <w:num w:numId="9" w16cid:durableId="2130855410">
    <w:abstractNumId w:val="8"/>
  </w:num>
  <w:num w:numId="10" w16cid:durableId="1448305523">
    <w:abstractNumId w:val="3"/>
  </w:num>
  <w:num w:numId="11" w16cid:durableId="1626351113">
    <w:abstractNumId w:val="2"/>
  </w:num>
  <w:num w:numId="12" w16cid:durableId="1056664697">
    <w:abstractNumId w:val="1"/>
  </w:num>
  <w:num w:numId="13" w16cid:durableId="1849977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3B"/>
    <w:rsid w:val="00006D22"/>
    <w:rsid w:val="00007906"/>
    <w:rsid w:val="000734C1"/>
    <w:rsid w:val="000C5A68"/>
    <w:rsid w:val="0017022F"/>
    <w:rsid w:val="001E761A"/>
    <w:rsid w:val="00211616"/>
    <w:rsid w:val="00214606"/>
    <w:rsid w:val="002B09DE"/>
    <w:rsid w:val="002D2C39"/>
    <w:rsid w:val="00326062"/>
    <w:rsid w:val="00331F74"/>
    <w:rsid w:val="003621F6"/>
    <w:rsid w:val="003975BB"/>
    <w:rsid w:val="004163C4"/>
    <w:rsid w:val="004D3B39"/>
    <w:rsid w:val="005316DA"/>
    <w:rsid w:val="00607801"/>
    <w:rsid w:val="00650306"/>
    <w:rsid w:val="00656B3B"/>
    <w:rsid w:val="00661FD2"/>
    <w:rsid w:val="00697845"/>
    <w:rsid w:val="006A68B2"/>
    <w:rsid w:val="006C260F"/>
    <w:rsid w:val="006F6C5A"/>
    <w:rsid w:val="007D7412"/>
    <w:rsid w:val="00814829"/>
    <w:rsid w:val="00825D3B"/>
    <w:rsid w:val="008A30AC"/>
    <w:rsid w:val="00912216"/>
    <w:rsid w:val="00992C04"/>
    <w:rsid w:val="009C4D23"/>
    <w:rsid w:val="00A45381"/>
    <w:rsid w:val="00A46353"/>
    <w:rsid w:val="00A74AA9"/>
    <w:rsid w:val="00A91683"/>
    <w:rsid w:val="00AC4ABA"/>
    <w:rsid w:val="00AD71EF"/>
    <w:rsid w:val="00B741FD"/>
    <w:rsid w:val="00BD2079"/>
    <w:rsid w:val="00BF6F1B"/>
    <w:rsid w:val="00C141A4"/>
    <w:rsid w:val="00C269A5"/>
    <w:rsid w:val="00CA0B66"/>
    <w:rsid w:val="00CB3324"/>
    <w:rsid w:val="00E94D0C"/>
    <w:rsid w:val="00EC5B93"/>
    <w:rsid w:val="00EF5B5C"/>
    <w:rsid w:val="00F1458F"/>
    <w:rsid w:val="00F320CE"/>
    <w:rsid w:val="00FA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F372"/>
  <w15:chartTrackingRefBased/>
  <w15:docId w15:val="{444BDF9C-B4CD-4996-BC83-E43A4EF6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D3B"/>
    <w:pPr>
      <w:spacing w:after="0" w:line="240" w:lineRule="auto"/>
      <w:contextualSpacing/>
    </w:pPr>
    <w:rPr>
      <w:rFonts w:asciiTheme="minorHAnsi" w:hAnsiTheme="minorHAnsi"/>
    </w:rPr>
  </w:style>
  <w:style w:type="paragraph" w:styleId="Heading1">
    <w:name w:val="heading 1"/>
    <w:basedOn w:val="Normal"/>
    <w:next w:val="Normal"/>
    <w:link w:val="Heading1Char"/>
    <w:uiPriority w:val="9"/>
    <w:qFormat/>
    <w:rsid w:val="00825D3B"/>
    <w:pPr>
      <w:keepNext/>
      <w:keepLines/>
      <w:spacing w:before="240"/>
      <w:outlineLvl w:val="0"/>
    </w:pPr>
    <w:rPr>
      <w:rFonts w:ascii="Arial Black" w:eastAsiaTheme="majorEastAsia" w:hAnsi="Arial Black" w:cstheme="majorBidi"/>
      <w:bCs/>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D3B"/>
    <w:rPr>
      <w:rFonts w:ascii="Arial Black" w:eastAsiaTheme="majorEastAsia" w:hAnsi="Arial Black" w:cstheme="majorBidi"/>
      <w:bCs/>
      <w:color w:val="2F5496" w:themeColor="accent1" w:themeShade="BF"/>
      <w:sz w:val="32"/>
      <w:szCs w:val="32"/>
    </w:rPr>
  </w:style>
  <w:style w:type="paragraph" w:styleId="Quote">
    <w:name w:val="Quote"/>
    <w:aliases w:val="XQuote"/>
    <w:basedOn w:val="Normal"/>
    <w:next w:val="Normal"/>
    <w:link w:val="QuoteChar"/>
    <w:uiPriority w:val="29"/>
    <w:rsid w:val="00AD71EF"/>
    <w:pPr>
      <w:spacing w:before="200" w:after="160"/>
      <w:ind w:left="864" w:right="864"/>
      <w:jc w:val="center"/>
    </w:pPr>
    <w:rPr>
      <w:rFonts w:ascii="Arial" w:hAnsi="Arial"/>
      <w:i/>
      <w:iCs/>
      <w:color w:val="404040" w:themeColor="text1" w:themeTint="BF"/>
      <w:sz w:val="24"/>
    </w:rPr>
  </w:style>
  <w:style w:type="character" w:customStyle="1" w:styleId="QuoteChar">
    <w:name w:val="Quote Char"/>
    <w:aliases w:val="XQuote Char"/>
    <w:basedOn w:val="DefaultParagraphFont"/>
    <w:link w:val="Quote"/>
    <w:uiPriority w:val="29"/>
    <w:rsid w:val="00AD71EF"/>
    <w:rPr>
      <w:rFonts w:ascii="Arial" w:hAnsi="Arial"/>
      <w:i/>
      <w:iCs/>
      <w:color w:val="404040" w:themeColor="text1" w:themeTint="BF"/>
      <w:sz w:val="24"/>
    </w:rPr>
  </w:style>
  <w:style w:type="paragraph" w:styleId="Title">
    <w:name w:val="Title"/>
    <w:basedOn w:val="Normal"/>
    <w:next w:val="Normal"/>
    <w:link w:val="TitleChar"/>
    <w:uiPriority w:val="10"/>
    <w:qFormat/>
    <w:rsid w:val="00825D3B"/>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5D3B"/>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825D3B"/>
    <w:pPr>
      <w:spacing w:after="100"/>
    </w:pPr>
  </w:style>
  <w:style w:type="character" w:styleId="Hyperlink">
    <w:name w:val="Hyperlink"/>
    <w:basedOn w:val="DefaultParagraphFont"/>
    <w:uiPriority w:val="99"/>
    <w:unhideWhenUsed/>
    <w:rsid w:val="00825D3B"/>
    <w:rPr>
      <w:color w:val="0563C1" w:themeColor="hyperlink"/>
      <w:u w:val="single"/>
    </w:rPr>
  </w:style>
  <w:style w:type="paragraph" w:styleId="Footer">
    <w:name w:val="footer"/>
    <w:basedOn w:val="Normal"/>
    <w:link w:val="FooterChar"/>
    <w:uiPriority w:val="99"/>
    <w:unhideWhenUsed/>
    <w:rsid w:val="00825D3B"/>
    <w:pPr>
      <w:tabs>
        <w:tab w:val="center" w:pos="4513"/>
        <w:tab w:val="right" w:pos="9026"/>
      </w:tabs>
    </w:pPr>
  </w:style>
  <w:style w:type="character" w:customStyle="1" w:styleId="FooterChar">
    <w:name w:val="Footer Char"/>
    <w:basedOn w:val="DefaultParagraphFont"/>
    <w:link w:val="Footer"/>
    <w:uiPriority w:val="99"/>
    <w:rsid w:val="00825D3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Hoskins</dc:creator>
  <cp:keywords/>
  <dc:description/>
  <cp:lastModifiedBy>Linda Hoskins</cp:lastModifiedBy>
  <cp:revision>1</cp:revision>
  <dcterms:created xsi:type="dcterms:W3CDTF">2022-08-16T11:05:00Z</dcterms:created>
  <dcterms:modified xsi:type="dcterms:W3CDTF">2022-08-16T11:05:00Z</dcterms:modified>
</cp:coreProperties>
</file>